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Event Manager Migration: Developer's Guide (Easy-Going Edition!)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1.0 (Now with more pizzazz!)</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May 26,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Who's This For?</w:t>
      </w:r>
      <w:r w:rsidDel="00000000" w:rsidR="00000000" w:rsidRPr="00000000">
        <w:rPr>
          <w:rFonts w:ascii="Google Sans Text" w:cs="Google Sans Text" w:eastAsia="Google Sans Text" w:hAnsi="Google Sans Text"/>
          <w:i w:val="0"/>
          <w:color w:val="1b1c1d"/>
          <w:sz w:val="24"/>
          <w:szCs w:val="24"/>
          <w:rtl w:val="0"/>
        </w:rPr>
        <w:t xml:space="preserve"> Our Awesome Dev Team!</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Lowdown (aka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Alright team, here's the scoop: We've got this older app called "Event Manager." Think of it as a busy traffic cop for data, directing and sometimes changing messages as they fly through our systems. The problem? It's a bit of an old-timer, a single unit that does </w:t>
      </w:r>
      <w:r w:rsidDel="00000000" w:rsidR="00000000" w:rsidRPr="00000000">
        <w:rPr>
          <w:rFonts w:ascii="Google Sans Text" w:cs="Google Sans Text" w:eastAsia="Google Sans Text" w:hAnsi="Google Sans Text"/>
          <w:i w:val="1"/>
          <w:color w:val="1b1c1d"/>
          <w:sz w:val="24"/>
          <w:szCs w:val="24"/>
          <w:rtl w:val="0"/>
        </w:rPr>
        <w:t xml:space="preserve">everything</w:t>
      </w:r>
      <w:r w:rsidDel="00000000" w:rsidR="00000000" w:rsidRPr="00000000">
        <w:rPr>
          <w:rFonts w:ascii="Google Sans Text" w:cs="Google Sans Text" w:eastAsia="Google Sans Text" w:hAnsi="Google Sans Text"/>
          <w:i w:val="0"/>
          <w:color w:val="1b1c1d"/>
          <w:sz w:val="24"/>
          <w:szCs w:val="24"/>
          <w:rtl w:val="0"/>
        </w:rPr>
        <w:t xml:space="preserve">. If it hiccups, </w:t>
      </w:r>
      <w:r w:rsidDel="00000000" w:rsidR="00000000" w:rsidRPr="00000000">
        <w:rPr>
          <w:rFonts w:ascii="Google Sans Text" w:cs="Google Sans Text" w:eastAsia="Google Sans Text" w:hAnsi="Google Sans Text"/>
          <w:i w:val="1"/>
          <w:color w:val="1b1c1d"/>
          <w:sz w:val="24"/>
          <w:szCs w:val="24"/>
          <w:rtl w:val="0"/>
        </w:rPr>
        <w:t xml:space="preserve">everything</w:t>
      </w:r>
      <w:r w:rsidDel="00000000" w:rsidR="00000000" w:rsidRPr="00000000">
        <w:rPr>
          <w:rFonts w:ascii="Google Sans Text" w:cs="Google Sans Text" w:eastAsia="Google Sans Text" w:hAnsi="Google Sans Text"/>
          <w:i w:val="0"/>
          <w:color w:val="1b1c1d"/>
          <w:sz w:val="24"/>
          <w:szCs w:val="24"/>
          <w:rtl w:val="0"/>
        </w:rPr>
        <w:t xml:space="preserve"> related to it hiccups. Plus, it's not playing nice with our plans for a super cool, modern setup.</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 our mission, should you choose to accept it (you kinda have to!), is to help other apps break up with Event Manager. We want them to find new, better ways to talk to each other. This guide is your map to understanding the old beast, what shiny new world we're building, and how we're gonna get there. Your brains and coding skills are what will make this whole thing a success!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Our Big Quest &amp; What We Want You To Know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Main Goal:</w:t>
      </w:r>
      <w:r w:rsidDel="00000000" w:rsidR="00000000" w:rsidRPr="00000000">
        <w:rPr>
          <w:rFonts w:ascii="Google Sans Text" w:cs="Google Sans Text" w:eastAsia="Google Sans Text" w:hAnsi="Google Sans Text"/>
          <w:i w:val="0"/>
          <w:color w:val="1b1c1d"/>
          <w:sz w:val="24"/>
          <w:szCs w:val="24"/>
          <w:rtl w:val="0"/>
        </w:rPr>
        <w:t xml:space="preserve"> We're </w:t>
      </w:r>
      <w:r w:rsidDel="00000000" w:rsidR="00000000" w:rsidRPr="00000000">
        <w:rPr>
          <w:rFonts w:ascii="Google Sans Text" w:cs="Google Sans Text" w:eastAsia="Google Sans Text" w:hAnsi="Google Sans Text"/>
          <w:color w:val="1b1c1d"/>
          <w:sz w:val="24"/>
          <w:szCs w:val="24"/>
          <w:rtl w:val="0"/>
        </w:rPr>
        <w:t xml:space="preserve">sending the Event</w:t>
      </w:r>
      <w:r w:rsidDel="00000000" w:rsidR="00000000" w:rsidRPr="00000000">
        <w:rPr>
          <w:rFonts w:ascii="Google Sans Text" w:cs="Google Sans Text" w:eastAsia="Google Sans Text" w:hAnsi="Google Sans Text"/>
          <w:i w:val="0"/>
          <w:color w:val="1b1c1d"/>
          <w:sz w:val="24"/>
          <w:szCs w:val="24"/>
          <w:rtl w:val="0"/>
        </w:rPr>
        <w:t xml:space="preserve"> Manager on a long, permanent vacation! We'll help all the apps that depend on it switch to other, more direct, or new helper apps. This will make our whole system stronger, easier to tweak, and ready for the future.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What We Need You, Our Dev Heroes, To Get: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 Thy Enemy (Just Kidding!):</w:t>
      </w:r>
      <w:r w:rsidDel="00000000" w:rsidR="00000000" w:rsidRPr="00000000">
        <w:rPr>
          <w:rFonts w:ascii="Google Sans Text" w:cs="Google Sans Text" w:eastAsia="Google Sans Text" w:hAnsi="Google Sans Text"/>
          <w:i w:val="0"/>
          <w:color w:val="1b1c1d"/>
          <w:sz w:val="24"/>
          <w:szCs w:val="24"/>
          <w:rtl w:val="0"/>
        </w:rPr>
        <w:t xml:space="preserve"> Get a good grip on how Event Manager works right now – its tech, how messages flow, the whole shebang.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See the Future:</w:t>
      </w:r>
      <w:r w:rsidDel="00000000" w:rsidR="00000000" w:rsidRPr="00000000">
        <w:rPr>
          <w:rFonts w:ascii="Google Sans Text" w:cs="Google Sans Text" w:eastAsia="Google Sans Text" w:hAnsi="Google Sans Text"/>
          <w:i w:val="0"/>
          <w:color w:val="1b1c1d"/>
          <w:sz w:val="24"/>
          <w:szCs w:val="24"/>
          <w:rtl w:val="0"/>
        </w:rPr>
        <w:t xml:space="preserve"> Understand the new, improved setup we're aiming for and why it's way better.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 the Game Plan:</w:t>
      </w:r>
      <w:r w:rsidDel="00000000" w:rsidR="00000000" w:rsidRPr="00000000">
        <w:rPr>
          <w:rFonts w:ascii="Google Sans Text" w:cs="Google Sans Text" w:eastAsia="Google Sans Text" w:hAnsi="Google Sans Text"/>
          <w:i w:val="0"/>
          <w:color w:val="1b1c1d"/>
          <w:sz w:val="24"/>
          <w:szCs w:val="24"/>
          <w:rtl w:val="0"/>
        </w:rPr>
        <w:t xml:space="preserve"> Get familiar with the different ways we'll be moving apps off Event Manager.</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Super Role:</w:t>
      </w:r>
      <w:r w:rsidDel="00000000" w:rsidR="00000000" w:rsidRPr="00000000">
        <w:rPr>
          <w:rFonts w:ascii="Google Sans Text" w:cs="Google Sans Text" w:eastAsia="Google Sans Text" w:hAnsi="Google Sans Text"/>
          <w:i w:val="0"/>
          <w:color w:val="1b1c1d"/>
          <w:sz w:val="24"/>
          <w:szCs w:val="24"/>
          <w:rtl w:val="0"/>
        </w:rPr>
        <w:t xml:space="preserve"> Figure out where you fit into this grand adventure and what awesome stuff you'll be doing.</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Way Things Are Now: Meet Event Manager 🧐</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Event Manager is an older Java app that’s been the main message handler for a while.</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What It Does (Its Day Job)</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Message Makeovers (Event Transformation):</w:t>
      </w:r>
      <w:r w:rsidDel="00000000" w:rsidR="00000000" w:rsidRPr="00000000">
        <w:rPr>
          <w:rFonts w:ascii="Google Sans Text" w:cs="Google Sans Text" w:eastAsia="Google Sans Text" w:hAnsi="Google Sans Text"/>
          <w:i w:val="0"/>
          <w:color w:val="1b1c1d"/>
          <w:sz w:val="24"/>
          <w:szCs w:val="24"/>
          <w:rtl w:val="0"/>
        </w:rPr>
        <w:t xml:space="preserve"> It changes incoming messages so they look just right for the apps waiting for them. This magic is mostly done by Java code made by a tool called </w:t>
      </w:r>
      <w:r w:rsidDel="00000000" w:rsidR="00000000" w:rsidRPr="00000000">
        <w:rPr>
          <w:rFonts w:ascii="Google Sans Text" w:cs="Google Sans Text" w:eastAsia="Google Sans Text" w:hAnsi="Google Sans Text"/>
          <w:b w:val="1"/>
          <w:i w:val="0"/>
          <w:color w:val="1b1c1d"/>
          <w:sz w:val="24"/>
          <w:szCs w:val="24"/>
          <w:rtl w:val="0"/>
        </w:rPr>
        <w:t xml:space="preserve">Contivo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Directing Traffic (Event Routing):</w:t>
      </w:r>
      <w:r w:rsidDel="00000000" w:rsidR="00000000" w:rsidRPr="00000000">
        <w:rPr>
          <w:rFonts w:ascii="Google Sans Text" w:cs="Google Sans Text" w:eastAsia="Google Sans Text" w:hAnsi="Google Sans Text"/>
          <w:i w:val="0"/>
          <w:color w:val="1b1c1d"/>
          <w:sz w:val="24"/>
          <w:szCs w:val="24"/>
          <w:rtl w:val="0"/>
        </w:rPr>
        <w:t xml:space="preserve"> It figures out where messages need to go – to another waiting line (a queue) or to a web service. </w:t>
      </w:r>
      <w:r w:rsidDel="00000000" w:rsidR="00000000" w:rsidRPr="00000000">
        <w:rPr>
          <w:rFonts w:ascii="Google Sans Text" w:cs="Google Sans Text" w:eastAsia="Google Sans Text" w:hAnsi="Google Sans Text"/>
          <w:b w:val="1"/>
          <w:i w:val="0"/>
          <w:color w:val="1b1c1d"/>
          <w:sz w:val="24"/>
          <w:szCs w:val="24"/>
          <w:rtl w:val="0"/>
        </w:rPr>
        <w:t xml:space="preserve">Apache Camel</w:t>
      </w:r>
      <w:r w:rsidDel="00000000" w:rsidR="00000000" w:rsidRPr="00000000">
        <w:rPr>
          <w:rFonts w:ascii="Google Sans Text" w:cs="Google Sans Text" w:eastAsia="Google Sans Text" w:hAnsi="Google Sans Text"/>
          <w:i w:val="0"/>
          <w:color w:val="1b1c1d"/>
          <w:sz w:val="24"/>
          <w:szCs w:val="24"/>
          <w:rtl w:val="0"/>
        </w:rPr>
        <w:t xml:space="preserve"> is the tool that handles this route planning.</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 Big Funnel (Centralized Processing):</w:t>
      </w:r>
      <w:r w:rsidDel="00000000" w:rsidR="00000000" w:rsidRPr="00000000">
        <w:rPr>
          <w:rFonts w:ascii="Google Sans Text" w:cs="Google Sans Text" w:eastAsia="Google Sans Text" w:hAnsi="Google Sans Text"/>
          <w:i w:val="0"/>
          <w:color w:val="1b1c1d"/>
          <w:sz w:val="24"/>
          <w:szCs w:val="24"/>
          <w:rtl w:val="0"/>
        </w:rPr>
        <w:t xml:space="preserve"> It sips messages from a single "in-tray" (an input queue) where lots of different apps drop off their messages.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Keeping Receipts (Persistence):</w:t>
      </w:r>
      <w:r w:rsidDel="00000000" w:rsidR="00000000" w:rsidRPr="00000000">
        <w:rPr>
          <w:rFonts w:ascii="Google Sans Text" w:cs="Google Sans Text" w:eastAsia="Google Sans Text" w:hAnsi="Google Sans Text"/>
          <w:i w:val="0"/>
          <w:color w:val="1b1c1d"/>
          <w:sz w:val="24"/>
          <w:szCs w:val="24"/>
          <w:rtl w:val="0"/>
        </w:rPr>
        <w:t xml:space="preserve"> It saves a copy of every message that comes in and every message that goes out. Good for "who sent what when" questions.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Tech It's Built With</w:t>
      </w:r>
    </w:p>
    <w:p w:rsidR="00000000" w:rsidDel="00000000" w:rsidP="00000000" w:rsidRDefault="00000000" w:rsidRPr="00000000" w14:paraId="0000001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Brains &amp; Bones:</w:t>
      </w:r>
      <w:r w:rsidDel="00000000" w:rsidR="00000000" w:rsidRPr="00000000">
        <w:rPr>
          <w:rFonts w:ascii="Google Sans Text" w:cs="Google Sans Text" w:eastAsia="Google Sans Text" w:hAnsi="Google Sans Text"/>
          <w:i w:val="0"/>
          <w:color w:val="1b1c1d"/>
          <w:sz w:val="24"/>
          <w:szCs w:val="24"/>
          <w:rtl w:val="0"/>
        </w:rPr>
        <w:t xml:space="preserve"> Java and the Spring Framework.</w:t>
      </w:r>
    </w:p>
    <w:p w:rsidR="00000000" w:rsidDel="00000000" w:rsidP="00000000" w:rsidRDefault="00000000" w:rsidRPr="00000000" w14:paraId="0000001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GPS &amp; Roadmaps:</w:t>
      </w:r>
      <w:r w:rsidDel="00000000" w:rsidR="00000000" w:rsidRPr="00000000">
        <w:rPr>
          <w:rFonts w:ascii="Google Sans Text" w:cs="Google Sans Text" w:eastAsia="Google Sans Text" w:hAnsi="Google Sans Text"/>
          <w:i w:val="0"/>
          <w:color w:val="1b1c1d"/>
          <w:sz w:val="24"/>
          <w:szCs w:val="24"/>
          <w:rtl w:val="0"/>
        </w:rPr>
        <w:t xml:space="preserve"> Apache Camel (for figuring out message paths).</w:t>
      </w:r>
    </w:p>
    <w:p w:rsidR="00000000" w:rsidDel="00000000" w:rsidP="00000000" w:rsidRDefault="00000000" w:rsidRPr="00000000" w14:paraId="0000001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Translation &amp; Formatting:</w:t>
      </w:r>
      <w:r w:rsidDel="00000000" w:rsidR="00000000" w:rsidRPr="00000000">
        <w:rPr>
          <w:rFonts w:ascii="Google Sans Text" w:cs="Google Sans Text" w:eastAsia="Google Sans Text" w:hAnsi="Google Sans Text"/>
          <w:i w:val="0"/>
          <w:color w:val="1b1c1d"/>
          <w:sz w:val="24"/>
          <w:szCs w:val="24"/>
          <w:rtl w:val="0"/>
        </w:rPr>
        <w:t xml:space="preserve"> Castor (for XML stuff) and Contivo (for creating the code that changes messages).</w:t>
      </w:r>
    </w:p>
    <w:p w:rsidR="00000000" w:rsidDel="00000000" w:rsidP="00000000" w:rsidRDefault="00000000" w:rsidRPr="00000000" w14:paraId="0000001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Message Post Office:</w:t>
      </w:r>
      <w:r w:rsidDel="00000000" w:rsidR="00000000" w:rsidRPr="00000000">
        <w:rPr>
          <w:rFonts w:ascii="Google Sans Text" w:cs="Google Sans Text" w:eastAsia="Google Sans Text" w:hAnsi="Google Sans Text"/>
          <w:i w:val="0"/>
          <w:color w:val="1b1c1d"/>
          <w:sz w:val="24"/>
          <w:szCs w:val="24"/>
          <w:rtl w:val="0"/>
        </w:rPr>
        <w:t xml:space="preserve"> IBM MQ (this is where all the message queues live).</w:t>
      </w:r>
    </w:p>
    <w:p w:rsidR="00000000" w:rsidDel="00000000" w:rsidP="00000000" w:rsidRDefault="00000000" w:rsidRPr="00000000" w14:paraId="0000001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Engine Room:</w:t>
      </w:r>
      <w:r w:rsidDel="00000000" w:rsidR="00000000" w:rsidRPr="00000000">
        <w:rPr>
          <w:rFonts w:ascii="Google Sans Text" w:cs="Google Sans Text" w:eastAsia="Google Sans Text" w:hAnsi="Google Sans Text"/>
          <w:i w:val="0"/>
          <w:color w:val="1b1c1d"/>
          <w:sz w:val="24"/>
          <w:szCs w:val="24"/>
          <w:rtl w:val="0"/>
        </w:rPr>
        <w:t xml:space="preserve"> Apache Tomcat (the server that runs the app).</w:t>
      </w:r>
    </w:p>
    <w:p w:rsidR="00000000" w:rsidDel="00000000" w:rsidP="00000000" w:rsidRDefault="00000000" w:rsidRPr="00000000" w14:paraId="0000001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Ground It Stands On:</w:t>
      </w:r>
      <w:r w:rsidDel="00000000" w:rsidR="00000000" w:rsidRPr="00000000">
        <w:rPr>
          <w:rFonts w:ascii="Google Sans Text" w:cs="Google Sans Text" w:eastAsia="Google Sans Text" w:hAnsi="Google Sans Text"/>
          <w:i w:val="0"/>
          <w:color w:val="1b1c1d"/>
          <w:sz w:val="24"/>
          <w:szCs w:val="24"/>
          <w:rtl w:val="0"/>
        </w:rPr>
        <w:t xml:space="preserve"> Red Hat Enterprise Linux (RHEL).</w:t>
      </w:r>
    </w:p>
    <w:p w:rsidR="00000000" w:rsidDel="00000000" w:rsidP="00000000" w:rsidRDefault="00000000" w:rsidRPr="00000000" w14:paraId="0000001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Filing Cabinet:</w:t>
      </w:r>
      <w:r w:rsidDel="00000000" w:rsidR="00000000" w:rsidRPr="00000000">
        <w:rPr>
          <w:rFonts w:ascii="Google Sans Text" w:cs="Google Sans Text" w:eastAsia="Google Sans Text" w:hAnsi="Google Sans Text"/>
          <w:i w:val="0"/>
          <w:color w:val="1b1c1d"/>
          <w:sz w:val="24"/>
          <w:szCs w:val="24"/>
          <w:rtl w:val="0"/>
        </w:rPr>
        <w:t xml:space="preserve"> A database (we'll confirm which one, but it's where it keeps those message receipts).</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How It All Works: A Bird's-Eye View</w:t>
      </w:r>
    </w:p>
    <w:p w:rsidR="00000000" w:rsidDel="00000000" w:rsidP="00000000" w:rsidRDefault="00000000" w:rsidRPr="00000000" w14:paraId="0000001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Apps Send Stuff (Producers):</w:t>
      </w:r>
      <w:r w:rsidDel="00000000" w:rsidR="00000000" w:rsidRPr="00000000">
        <w:rPr>
          <w:rFonts w:ascii="Google Sans Text" w:cs="Google Sans Text" w:eastAsia="Google Sans Text" w:hAnsi="Google Sans Text"/>
          <w:i w:val="0"/>
          <w:color w:val="1b1c1d"/>
          <w:sz w:val="24"/>
          <w:szCs w:val="24"/>
          <w:rtl w:val="0"/>
        </w:rPr>
        <w:t xml:space="preserve"> Various apps (we call them Producers) send their messages to </w:t>
      </w:r>
      <w:r w:rsidDel="00000000" w:rsidR="00000000" w:rsidRPr="00000000">
        <w:rPr>
          <w:rFonts w:ascii="Google Sans Text" w:cs="Google Sans Text" w:eastAsia="Google Sans Text" w:hAnsi="Google Sans Text"/>
          <w:b w:val="1"/>
          <w:i w:val="0"/>
          <w:color w:val="1b1c1d"/>
          <w:sz w:val="24"/>
          <w:szCs w:val="24"/>
          <w:rtl w:val="0"/>
        </w:rPr>
        <w:t xml:space="preserve">one main Event Manager Input MQ</w:t>
      </w:r>
      <w:r w:rsidDel="00000000" w:rsidR="00000000" w:rsidRPr="00000000">
        <w:rPr>
          <w:rFonts w:ascii="Google Sans Text" w:cs="Google Sans Text" w:eastAsia="Google Sans Text" w:hAnsi="Google Sans Text"/>
          <w:i w:val="0"/>
          <w:color w:val="1b1c1d"/>
          <w:sz w:val="24"/>
          <w:szCs w:val="24"/>
          <w:rtl w:val="0"/>
        </w:rPr>
        <w:t xml:space="preserve"> (think of it as Event Manager's main mailbox).</w:t>
      </w:r>
    </w:p>
    <w:p w:rsidR="00000000" w:rsidDel="00000000" w:rsidP="00000000" w:rsidRDefault="00000000" w:rsidRPr="00000000" w14:paraId="0000002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 Manager Grabs the Mail:</w:t>
      </w:r>
      <w:r w:rsidDel="00000000" w:rsidR="00000000" w:rsidRPr="00000000">
        <w:rPr>
          <w:rFonts w:ascii="Google Sans Text" w:cs="Google Sans Text" w:eastAsia="Google Sans Text" w:hAnsi="Google Sans Text"/>
          <w:i w:val="0"/>
          <w:color w:val="1b1c1d"/>
          <w:sz w:val="24"/>
          <w:szCs w:val="24"/>
          <w:rtl w:val="0"/>
        </w:rPr>
        <w:t xml:space="preserve"> The Event Manager app, running on its Tomcat server, keeps an eye on this mailbox and picks up new messages.</w:t>
      </w:r>
    </w:p>
    <w:p w:rsidR="00000000" w:rsidDel="00000000" w:rsidP="00000000" w:rsidRDefault="00000000" w:rsidRPr="00000000" w14:paraId="0000002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Inside Event Manager's Brain:</w:t>
      </w:r>
    </w:p>
    <w:p w:rsidR="00000000" w:rsidDel="00000000" w:rsidP="00000000" w:rsidRDefault="00000000" w:rsidRPr="00000000" w14:paraId="0000002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Save a Copy (Inbound):</w:t>
      </w:r>
      <w:r w:rsidDel="00000000" w:rsidR="00000000" w:rsidRPr="00000000">
        <w:rPr>
          <w:rFonts w:ascii="Google Sans Text" w:cs="Google Sans Text" w:eastAsia="Google Sans Text" w:hAnsi="Google Sans Text"/>
          <w:i w:val="0"/>
          <w:color w:val="1b1c1d"/>
          <w:sz w:val="24"/>
          <w:szCs w:val="24"/>
          <w:rtl w:val="0"/>
        </w:rPr>
        <w:t xml:space="preserve"> First thing, it saves the raw incoming message to its database.</w:t>
      </w:r>
    </w:p>
    <w:p w:rsidR="00000000" w:rsidDel="00000000" w:rsidP="00000000" w:rsidRDefault="00000000" w:rsidRPr="00000000" w14:paraId="0000002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Decisions, Decisions:</w:t>
      </w:r>
    </w:p>
    <w:p w:rsidR="00000000" w:rsidDel="00000000" w:rsidP="00000000" w:rsidRDefault="00000000" w:rsidRPr="00000000" w14:paraId="00000024">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"Just Pass It On" (Simple Pass-Through):</w:t>
      </w:r>
      <w:r w:rsidDel="00000000" w:rsidR="00000000" w:rsidRPr="00000000">
        <w:rPr>
          <w:rFonts w:ascii="Google Sans Text" w:cs="Google Sans Text" w:eastAsia="Google Sans Text" w:hAnsi="Google Sans Text"/>
          <w:i w:val="0"/>
          <w:color w:val="1b1c1d"/>
          <w:sz w:val="24"/>
          <w:szCs w:val="24"/>
          <w:rtl w:val="0"/>
        </w:rPr>
        <w:t xml:space="preserve"> Sometimes, a message doesn't need changing. Event Manager just sends it straight to the right </w:t>
      </w:r>
      <w:r w:rsidDel="00000000" w:rsidR="00000000" w:rsidRPr="00000000">
        <w:rPr>
          <w:rFonts w:ascii="Google Sans Text" w:cs="Google Sans Text" w:eastAsia="Google Sans Text" w:hAnsi="Google Sans Text"/>
          <w:b w:val="1"/>
          <w:i w:val="0"/>
          <w:color w:val="1b1c1d"/>
          <w:sz w:val="24"/>
          <w:szCs w:val="24"/>
          <w:rtl w:val="0"/>
        </w:rPr>
        <w:t xml:space="preserve">Consumer's MQ</w:t>
      </w:r>
      <w:r w:rsidDel="00000000" w:rsidR="00000000" w:rsidRPr="00000000">
        <w:rPr>
          <w:rFonts w:ascii="Google Sans Text" w:cs="Google Sans Text" w:eastAsia="Google Sans Text" w:hAnsi="Google Sans Text"/>
          <w:i w:val="0"/>
          <w:color w:val="1b1c1d"/>
          <w:sz w:val="24"/>
          <w:szCs w:val="24"/>
          <w:rtl w:val="0"/>
        </w:rPr>
        <w:t xml:space="preserve"> (the recipient's mailbox). The app waiting for it just picks it up there.</w:t>
      </w:r>
    </w:p>
    <w:p w:rsidR="00000000" w:rsidDel="00000000" w:rsidP="00000000" w:rsidRDefault="00000000" w:rsidRPr="00000000" w14:paraId="0000002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"Change It, Then Send It" (Transform and Route):</w:t>
      </w:r>
      <w:r w:rsidDel="00000000" w:rsidR="00000000" w:rsidRPr="00000000">
        <w:rPr>
          <w:rFonts w:ascii="Google Sans Text" w:cs="Google Sans Text" w:eastAsia="Google Sans Text" w:hAnsi="Google Sans Text"/>
          <w:i w:val="0"/>
          <w:color w:val="1b1c1d"/>
          <w:sz w:val="24"/>
          <w:szCs w:val="24"/>
          <w:rtl w:val="0"/>
        </w:rPr>
        <w:t xml:space="preserve"> For other messages:</w:t>
      </w:r>
    </w:p>
    <w:p w:rsidR="00000000" w:rsidDel="00000000" w:rsidP="00000000" w:rsidRDefault="00000000" w:rsidRPr="00000000" w14:paraId="00000026">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i w:val="0"/>
          <w:color w:val="1b1c1d"/>
          <w:sz w:val="24"/>
          <w:szCs w:val="24"/>
          <w:rtl w:val="0"/>
        </w:rPr>
        <w:t xml:space="preserve">It uses those </w:t>
      </w:r>
      <w:r w:rsidDel="00000000" w:rsidR="00000000" w:rsidRPr="00000000">
        <w:rPr>
          <w:rFonts w:ascii="Google Sans Text" w:cs="Google Sans Text" w:eastAsia="Google Sans Text" w:hAnsi="Google Sans Text"/>
          <w:b w:val="1"/>
          <w:i w:val="0"/>
          <w:color w:val="1b1c1d"/>
          <w:sz w:val="24"/>
          <w:szCs w:val="24"/>
          <w:rtl w:val="0"/>
        </w:rPr>
        <w:t xml:space="preserve">Contivo-made Java bits</w:t>
      </w:r>
      <w:r w:rsidDel="00000000" w:rsidR="00000000" w:rsidRPr="00000000">
        <w:rPr>
          <w:rFonts w:ascii="Google Sans Text" w:cs="Google Sans Text" w:eastAsia="Google Sans Text" w:hAnsi="Google Sans Text"/>
          <w:i w:val="0"/>
          <w:color w:val="1b1c1d"/>
          <w:sz w:val="24"/>
          <w:szCs w:val="24"/>
          <w:rtl w:val="0"/>
        </w:rPr>
        <w:t xml:space="preserve"> to give the message a makeover.</w:t>
      </w:r>
    </w:p>
    <w:p w:rsidR="00000000" w:rsidDel="00000000" w:rsidP="00000000" w:rsidRDefault="00000000" w:rsidRPr="00000000" w14:paraId="00000027">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i w:val="0"/>
          <w:color w:val="1b1c1d"/>
          <w:sz w:val="24"/>
          <w:szCs w:val="24"/>
          <w:rtl w:val="0"/>
        </w:rPr>
        <w:t xml:space="preserve">Then, using its </w:t>
      </w:r>
      <w:r w:rsidDel="00000000" w:rsidR="00000000" w:rsidRPr="00000000">
        <w:rPr>
          <w:rFonts w:ascii="Google Sans Text" w:cs="Google Sans Text" w:eastAsia="Google Sans Text" w:hAnsi="Google Sans Text"/>
          <w:b w:val="1"/>
          <w:i w:val="0"/>
          <w:color w:val="1b1c1d"/>
          <w:sz w:val="24"/>
          <w:szCs w:val="24"/>
          <w:rtl w:val="0"/>
        </w:rPr>
        <w:t xml:space="preserve">Apache Camel roadmaps</w:t>
      </w:r>
      <w:r w:rsidDel="00000000" w:rsidR="00000000" w:rsidRPr="00000000">
        <w:rPr>
          <w:rFonts w:ascii="Google Sans Text" w:cs="Google Sans Text" w:eastAsia="Google Sans Text" w:hAnsi="Google Sans Text"/>
          <w:i w:val="0"/>
          <w:color w:val="1b1c1d"/>
          <w:sz w:val="24"/>
          <w:szCs w:val="24"/>
          <w:rtl w:val="0"/>
        </w:rPr>
        <w:t xml:space="preserve">, it sends the newly-changed message either to a </w:t>
      </w:r>
      <w:r w:rsidDel="00000000" w:rsidR="00000000" w:rsidRPr="00000000">
        <w:rPr>
          <w:rFonts w:ascii="Google Sans Text" w:cs="Google Sans Text" w:eastAsia="Google Sans Text" w:hAnsi="Google Sans Text"/>
          <w:b w:val="1"/>
          <w:i w:val="0"/>
          <w:color w:val="1b1c1d"/>
          <w:sz w:val="24"/>
          <w:szCs w:val="24"/>
          <w:rtl w:val="0"/>
        </w:rPr>
        <w:t xml:space="preserve">Consumer's MQ</w:t>
      </w:r>
      <w:r w:rsidDel="00000000" w:rsidR="00000000" w:rsidRPr="00000000">
        <w:rPr>
          <w:rFonts w:ascii="Google Sans Text" w:cs="Google Sans Text" w:eastAsia="Google Sans Text" w:hAnsi="Google Sans Text"/>
          <w:i w:val="0"/>
          <w:color w:val="1b1c1d"/>
          <w:sz w:val="24"/>
          <w:szCs w:val="24"/>
          <w:rtl w:val="0"/>
        </w:rPr>
        <w:t xml:space="preserve"> or calls a </w:t>
      </w:r>
      <w:r w:rsidDel="00000000" w:rsidR="00000000" w:rsidRPr="00000000">
        <w:rPr>
          <w:rFonts w:ascii="Google Sans Text" w:cs="Google Sans Text" w:eastAsia="Google Sans Text" w:hAnsi="Google Sans Text"/>
          <w:b w:val="1"/>
          <w:i w:val="0"/>
          <w:color w:val="1b1c1d"/>
          <w:sz w:val="24"/>
          <w:szCs w:val="24"/>
          <w:rtl w:val="0"/>
        </w:rPr>
        <w:t xml:space="preserve">Consumer's Web Service</w:t>
      </w:r>
      <w:r w:rsidDel="00000000" w:rsidR="00000000" w:rsidRPr="00000000">
        <w:rPr>
          <w:rFonts w:ascii="Google Sans Text" w:cs="Google Sans Text" w:eastAsia="Google Sans Text" w:hAnsi="Google Sans Text"/>
          <w:i w:val="0"/>
          <w:color w:val="1b1c1d"/>
          <w:sz w:val="24"/>
          <w:szCs w:val="24"/>
          <w:rtl w:val="0"/>
        </w:rPr>
        <w:t xml:space="preserve"> directly.</w:t>
      </w:r>
    </w:p>
    <w:p w:rsidR="00000000" w:rsidDel="00000000" w:rsidP="00000000" w:rsidRDefault="00000000" w:rsidRPr="00000000" w14:paraId="0000002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Save Another Copy (Outbound):</w:t>
      </w:r>
      <w:r w:rsidDel="00000000" w:rsidR="00000000" w:rsidRPr="00000000">
        <w:rPr>
          <w:rFonts w:ascii="Google Sans Text" w:cs="Google Sans Text" w:eastAsia="Google Sans Text" w:hAnsi="Google Sans Text"/>
          <w:i w:val="0"/>
          <w:color w:val="1b1c1d"/>
          <w:sz w:val="24"/>
          <w:szCs w:val="24"/>
          <w:rtl w:val="0"/>
        </w:rPr>
        <w:t xml:space="preserve"> The message it's sending out (whether it was changed or not) also gets saved to the database.</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Apps Get Their Mail (Consumers):</w:t>
      </w:r>
      <w:r w:rsidDel="00000000" w:rsidR="00000000" w:rsidRPr="00000000">
        <w:rPr>
          <w:rFonts w:ascii="Google Sans Text" w:cs="Google Sans Text" w:eastAsia="Google Sans Text" w:hAnsi="Google Sans Text"/>
          <w:i w:val="0"/>
          <w:color w:val="1b1c1d"/>
          <w:sz w:val="24"/>
          <w:szCs w:val="24"/>
          <w:rtl w:val="0"/>
        </w:rPr>
        <w:t xml:space="preserve"> The apps waiting for these messages (we call them Consumers) get them from their own MQs or when Event Manager calls their web service.</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Current Setup (Picture Time!)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what it looks like now. Don't worry, you don't have to draw it, just get the gist!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0386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Caption for the Diagram Above:</w:t>
      </w:r>
      <w:r w:rsidDel="00000000" w:rsidR="00000000" w:rsidRPr="00000000">
        <w:rPr>
          <w:rFonts w:ascii="Google Sans Text" w:cs="Google Sans Text" w:eastAsia="Google Sans Text" w:hAnsi="Google Sans Text"/>
          <w:i w:val="0"/>
          <w:color w:val="1b1c1d"/>
          <w:sz w:val="24"/>
          <w:szCs w:val="24"/>
          <w:rtl w:val="0"/>
        </w:rPr>
        <w:t xml:space="preserve"> Think of "Event Manager" as a big, central post office. Producers A and B drop all their mail into one big "Input MQ" box. The Event Manager sorts it, sometimes changes the address or repackages the mail (transforms it), and then sends it to specific "Consumer MQ" boxes or directly to a "Web Service" address. It also keeps a copy of everything in its "Event Database."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Where It All Lives (Infrastructure)</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Computers:</w:t>
      </w:r>
      <w:r w:rsidDel="00000000" w:rsidR="00000000" w:rsidRPr="00000000">
        <w:rPr>
          <w:rFonts w:ascii="Google Sans Text" w:cs="Google Sans Text" w:eastAsia="Google Sans Text" w:hAnsi="Google Sans Text"/>
          <w:i w:val="0"/>
          <w:color w:val="1b1c1d"/>
          <w:sz w:val="24"/>
          <w:szCs w:val="24"/>
          <w:rtl w:val="0"/>
        </w:rPr>
        <w:t xml:space="preserve"> Red Hat Enterprise Linux servers.</w:t>
      </w:r>
    </w:p>
    <w:p w:rsidR="00000000" w:rsidDel="00000000" w:rsidP="00000000" w:rsidRDefault="00000000" w:rsidRPr="00000000" w14:paraId="0000003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App's Home:</w:t>
      </w:r>
      <w:r w:rsidDel="00000000" w:rsidR="00000000" w:rsidRPr="00000000">
        <w:rPr>
          <w:rFonts w:ascii="Google Sans Text" w:cs="Google Sans Text" w:eastAsia="Google Sans Text" w:hAnsi="Google Sans Text"/>
          <w:i w:val="0"/>
          <w:color w:val="1b1c1d"/>
          <w:sz w:val="24"/>
          <w:szCs w:val="24"/>
          <w:rtl w:val="0"/>
        </w:rPr>
        <w:t xml:space="preserve"> Apache Tomcat runs the Event Manager app.</w:t>
      </w:r>
    </w:p>
    <w:p w:rsidR="00000000" w:rsidDel="00000000" w:rsidP="00000000" w:rsidRDefault="00000000" w:rsidRPr="00000000" w14:paraId="0000003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Message Pipes:</w:t>
      </w:r>
      <w:r w:rsidDel="00000000" w:rsidR="00000000" w:rsidRPr="00000000">
        <w:rPr>
          <w:rFonts w:ascii="Google Sans Text" w:cs="Google Sans Text" w:eastAsia="Google Sans Text" w:hAnsi="Google Sans Text"/>
          <w:i w:val="0"/>
          <w:color w:val="1b1c1d"/>
          <w:sz w:val="24"/>
          <w:szCs w:val="24"/>
          <w:rtl w:val="0"/>
        </w:rPr>
        <w:t xml:space="preserve"> IBM MQ is used for all the message queues.</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Why This Old Way is a Bit of a Headache ⚠️</w:t>
      </w:r>
    </w:p>
    <w:p w:rsidR="00000000" w:rsidDel="00000000" w:rsidP="00000000" w:rsidRDefault="00000000" w:rsidRPr="00000000" w14:paraId="0000003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 Hiccup, Big Problems (Single Point of Failure):</w:t>
      </w:r>
      <w:r w:rsidDel="00000000" w:rsidR="00000000" w:rsidRPr="00000000">
        <w:rPr>
          <w:rFonts w:ascii="Google Sans Text" w:cs="Google Sans Text" w:eastAsia="Google Sans Text" w:hAnsi="Google Sans Text"/>
          <w:i w:val="0"/>
          <w:color w:val="1b1c1d"/>
          <w:sz w:val="24"/>
          <w:szCs w:val="24"/>
          <w:rtl w:val="0"/>
        </w:rPr>
        <w:t xml:space="preserve"> Because Event Manager is one big unit, if it has a bad day and stops working,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message traffic stops. Not good.</w:t>
      </w:r>
    </w:p>
    <w:p w:rsidR="00000000" w:rsidDel="00000000" w:rsidP="00000000" w:rsidRDefault="00000000" w:rsidRPr="00000000" w14:paraId="0000003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Doesn't Fit Our New Style:</w:t>
      </w:r>
      <w:r w:rsidDel="00000000" w:rsidR="00000000" w:rsidRPr="00000000">
        <w:rPr>
          <w:rFonts w:ascii="Google Sans Text" w:cs="Google Sans Text" w:eastAsia="Google Sans Text" w:hAnsi="Google Sans Text"/>
          <w:i w:val="0"/>
          <w:color w:val="1b1c1d"/>
          <w:sz w:val="24"/>
          <w:szCs w:val="24"/>
          <w:rtl w:val="0"/>
        </w:rPr>
        <w:t xml:space="preserve"> We're aiming for a world of smaller, independent services (think microservices). Event Manager is like a giant mansion in a neighborhood of tiny houses – it just doesn't fit.</w:t>
      </w:r>
    </w:p>
    <w:p w:rsidR="00000000" w:rsidDel="00000000" w:rsidP="00000000" w:rsidRDefault="00000000" w:rsidRPr="00000000" w14:paraId="0000003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Changing Anything is a Big Deal (Deployment Rigidity):</w:t>
      </w:r>
      <w:r w:rsidDel="00000000" w:rsidR="00000000" w:rsidRPr="00000000">
        <w:rPr>
          <w:rFonts w:ascii="Google Sans Text" w:cs="Google Sans Text" w:eastAsia="Google Sans Text" w:hAnsi="Google Sans Text"/>
          <w:i w:val="0"/>
          <w:color w:val="1b1c1d"/>
          <w:sz w:val="24"/>
          <w:szCs w:val="24"/>
          <w:rtl w:val="0"/>
        </w:rPr>
        <w:t xml:space="preserve"> Need to change how one type of message is handled? You have to update and restart the </w:t>
      </w:r>
      <w:r w:rsidDel="00000000" w:rsidR="00000000" w:rsidRPr="00000000">
        <w:rPr>
          <w:rFonts w:ascii="Google Sans Text" w:cs="Google Sans Text" w:eastAsia="Google Sans Text" w:hAnsi="Google Sans Text"/>
          <w:i w:val="1"/>
          <w:color w:val="1b1c1d"/>
          <w:sz w:val="24"/>
          <w:szCs w:val="24"/>
          <w:rtl w:val="0"/>
        </w:rPr>
        <w:t xml:space="preserve">entire</w:t>
      </w:r>
      <w:r w:rsidDel="00000000" w:rsidR="00000000" w:rsidRPr="00000000">
        <w:rPr>
          <w:rFonts w:ascii="Google Sans Text" w:cs="Google Sans Text" w:eastAsia="Google Sans Text" w:hAnsi="Google Sans Text"/>
          <w:i w:val="0"/>
          <w:color w:val="1b1c1d"/>
          <w:sz w:val="24"/>
          <w:szCs w:val="24"/>
          <w:rtl w:val="0"/>
        </w:rPr>
        <w:t xml:space="preserve"> Event Manager. It's like repainting your whole house just to change the color of the mailbox. Slow and risky!</w:t>
      </w:r>
    </w:p>
    <w:p w:rsidR="00000000" w:rsidDel="00000000" w:rsidP="00000000" w:rsidRDefault="00000000" w:rsidRPr="00000000" w14:paraId="0000003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Getting Old and Cranky (Maintenance &amp; Obsolescence):</w:t>
      </w:r>
      <w:r w:rsidDel="00000000" w:rsidR="00000000" w:rsidRPr="00000000">
        <w:rPr>
          <w:rFonts w:ascii="Google Sans Text" w:cs="Google Sans Text" w:eastAsia="Google Sans Text" w:hAnsi="Google Sans Text"/>
          <w:i w:val="0"/>
          <w:color w:val="1b1c1d"/>
          <w:sz w:val="24"/>
          <w:szCs w:val="24"/>
          <w:rtl w:val="0"/>
        </w:rPr>
        <w:t xml:space="preserve"> Keeping old software bits (Java, Spring, etc.) up-to-date is tough and can leave security holes. Trying to upgrade them in this big app is like performing surgery on a dinosaur.</w:t>
      </w:r>
    </w:p>
    <w:p w:rsidR="00000000" w:rsidDel="00000000" w:rsidP="00000000" w:rsidRDefault="00000000" w:rsidRPr="00000000" w14:paraId="0000003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Can't Grow Smart (Scalability Issues):</w:t>
      </w:r>
      <w:r w:rsidDel="00000000" w:rsidR="00000000" w:rsidRPr="00000000">
        <w:rPr>
          <w:rFonts w:ascii="Google Sans Text" w:cs="Google Sans Text" w:eastAsia="Google Sans Text" w:hAnsi="Google Sans Text"/>
          <w:i w:val="0"/>
          <w:color w:val="1b1c1d"/>
          <w:sz w:val="24"/>
          <w:szCs w:val="24"/>
          <w:rtl w:val="0"/>
        </w:rPr>
        <w:t xml:space="preserve"> If one message type gets super busy, you can't just give </w:t>
      </w:r>
      <w:r w:rsidDel="00000000" w:rsidR="00000000" w:rsidRPr="00000000">
        <w:rPr>
          <w:rFonts w:ascii="Google Sans Text" w:cs="Google Sans Text" w:eastAsia="Google Sans Text" w:hAnsi="Google Sans Text"/>
          <w:i w:val="1"/>
          <w:color w:val="1b1c1d"/>
          <w:sz w:val="24"/>
          <w:szCs w:val="24"/>
          <w:rtl w:val="0"/>
        </w:rPr>
        <w:t xml:space="preserve">that part</w:t>
      </w:r>
      <w:r w:rsidDel="00000000" w:rsidR="00000000" w:rsidRPr="00000000">
        <w:rPr>
          <w:rFonts w:ascii="Google Sans Text" w:cs="Google Sans Text" w:eastAsia="Google Sans Text" w:hAnsi="Google Sans Text"/>
          <w:i w:val="0"/>
          <w:color w:val="1b1c1d"/>
          <w:sz w:val="24"/>
          <w:szCs w:val="24"/>
          <w:rtl w:val="0"/>
        </w:rPr>
        <w:t xml:space="preserve"> more power. You have to try and boost the whole Event Manager, which isn't efficient.</w:t>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 Much Stuff in One Place (Complexity):</w:t>
      </w:r>
      <w:r w:rsidDel="00000000" w:rsidR="00000000" w:rsidRPr="00000000">
        <w:rPr>
          <w:rFonts w:ascii="Google Sans Text" w:cs="Google Sans Text" w:eastAsia="Google Sans Text" w:hAnsi="Google Sans Text"/>
          <w:i w:val="0"/>
          <w:color w:val="1b1c1d"/>
          <w:sz w:val="24"/>
          <w:szCs w:val="24"/>
          <w:rtl w:val="0"/>
        </w:rPr>
        <w:t xml:space="preserve"> Over years, tons of different rules for different messages have been crammed into Event Manager. It's now a bit of a maze to figure out, fix, or change.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The Shiny Future: Breaking Free!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main aim is to </w:t>
      </w:r>
      <w:r w:rsidDel="00000000" w:rsidR="00000000" w:rsidRPr="00000000">
        <w:rPr>
          <w:rFonts w:ascii="Google Sans Text" w:cs="Google Sans Text" w:eastAsia="Google Sans Text" w:hAnsi="Google Sans Text"/>
          <w:color w:val="1b1c1d"/>
          <w:sz w:val="24"/>
          <w:szCs w:val="24"/>
          <w:rtl w:val="0"/>
        </w:rPr>
        <w:t xml:space="preserve">let the Event</w:t>
      </w:r>
      <w:r w:rsidDel="00000000" w:rsidR="00000000" w:rsidRPr="00000000">
        <w:rPr>
          <w:rFonts w:ascii="Google Sans Text" w:cs="Google Sans Text" w:eastAsia="Google Sans Text" w:hAnsi="Google Sans Text"/>
          <w:i w:val="0"/>
          <w:color w:val="1b1c1d"/>
          <w:sz w:val="24"/>
          <w:szCs w:val="24"/>
          <w:rtl w:val="0"/>
        </w:rPr>
        <w:t xml:space="preserve"> Manager retire gracefully. We'll do this by letting apps talk more directly or through new, smaller helper services.</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Our New Rules of the Road</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Spread Things Out:</w:t>
      </w:r>
      <w:r w:rsidDel="00000000" w:rsidR="00000000" w:rsidRPr="00000000">
        <w:rPr>
          <w:rFonts w:ascii="Google Sans Text" w:cs="Google Sans Text" w:eastAsia="Google Sans Text" w:hAnsi="Google Sans Text"/>
          <w:i w:val="0"/>
          <w:color w:val="1b1c1d"/>
          <w:sz w:val="24"/>
          <w:szCs w:val="24"/>
          <w:rtl w:val="0"/>
        </w:rPr>
        <w:t xml:space="preserve"> No more one giant app controlling everything.</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Simple Connections:</w:t>
      </w:r>
      <w:r w:rsidDel="00000000" w:rsidR="00000000" w:rsidRPr="00000000">
        <w:rPr>
          <w:rFonts w:ascii="Google Sans Text" w:cs="Google Sans Text" w:eastAsia="Google Sans Text" w:hAnsi="Google Sans Text"/>
          <w:i w:val="0"/>
          <w:color w:val="1b1c1d"/>
          <w:sz w:val="24"/>
          <w:szCs w:val="24"/>
          <w:rtl w:val="0"/>
        </w:rPr>
        <w:t xml:space="preserve"> Apps should connect directly if it makes sense, or through simple, dedicated helpers.</w:t>
      </w:r>
    </w:p>
    <w:p w:rsidR="00000000" w:rsidDel="00000000" w:rsidP="00000000" w:rsidRDefault="00000000" w:rsidRPr="00000000" w14:paraId="0000003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Keep Consumers Happy:</w:t>
      </w:r>
      <w:r w:rsidDel="00000000" w:rsidR="00000000" w:rsidRPr="00000000">
        <w:rPr>
          <w:rFonts w:ascii="Google Sans Text" w:cs="Google Sans Text" w:eastAsia="Google Sans Text" w:hAnsi="Google Sans Text"/>
          <w:i w:val="0"/>
          <w:color w:val="1b1c1d"/>
          <w:sz w:val="24"/>
          <w:szCs w:val="24"/>
          <w:rtl w:val="0"/>
        </w:rPr>
        <w:t xml:space="preserve"> We'll try super hard not to make the apps </w:t>
      </w:r>
      <w:r w:rsidDel="00000000" w:rsidR="00000000" w:rsidRPr="00000000">
        <w:rPr>
          <w:rFonts w:ascii="Google Sans Text" w:cs="Google Sans Text" w:eastAsia="Google Sans Text" w:hAnsi="Google Sans Text"/>
          <w:i w:val="1"/>
          <w:color w:val="1b1c1d"/>
          <w:sz w:val="24"/>
          <w:szCs w:val="24"/>
          <w:rtl w:val="0"/>
        </w:rPr>
        <w:t xml:space="preserve">receiving</w:t>
      </w:r>
      <w:r w:rsidDel="00000000" w:rsidR="00000000" w:rsidRPr="00000000">
        <w:rPr>
          <w:rFonts w:ascii="Google Sans Text" w:cs="Google Sans Text" w:eastAsia="Google Sans Text" w:hAnsi="Google Sans Text"/>
          <w:i w:val="0"/>
          <w:color w:val="1b1c1d"/>
          <w:sz w:val="24"/>
          <w:szCs w:val="24"/>
          <w:rtl w:val="0"/>
        </w:rPr>
        <w:t xml:space="preserve"> messages change how they work (like listening to a new MQ or expecting a different web call).</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Don't Reinvent the Wheel:</w:t>
      </w:r>
      <w:r w:rsidDel="00000000" w:rsidR="00000000" w:rsidRPr="00000000">
        <w:rPr>
          <w:rFonts w:ascii="Google Sans Text" w:cs="Google Sans Text" w:eastAsia="Google Sans Text" w:hAnsi="Google Sans Text"/>
          <w:i w:val="0"/>
          <w:color w:val="1b1c1d"/>
          <w:sz w:val="24"/>
          <w:szCs w:val="24"/>
          <w:rtl w:val="0"/>
        </w:rPr>
        <w:t xml:space="preserve"> If some of that old Contivo message-changing code is still good, we'll try to reuse it.</w:t>
      </w:r>
    </w:p>
    <w:p w:rsidR="00000000" w:rsidDel="00000000" w:rsidP="00000000" w:rsidRDefault="00000000" w:rsidRPr="00000000" w14:paraId="0000004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Hello, Modern Tech!:</w:t>
      </w:r>
      <w:r w:rsidDel="00000000" w:rsidR="00000000" w:rsidRPr="00000000">
        <w:rPr>
          <w:rFonts w:ascii="Google Sans Text" w:cs="Google Sans Text" w:eastAsia="Google Sans Text" w:hAnsi="Google Sans Text"/>
          <w:i w:val="0"/>
          <w:color w:val="1b1c1d"/>
          <w:sz w:val="24"/>
          <w:szCs w:val="24"/>
          <w:rtl w:val="0"/>
        </w:rPr>
        <w:t xml:space="preserve"> We'll use newer tools like Kafka where it's a good fit and helps us build for the future.</w:t>
      </w:r>
    </w:p>
    <w:p w:rsidR="00000000" w:rsidDel="00000000" w:rsidP="00000000" w:rsidRDefault="00000000" w:rsidRPr="00000000" w14:paraId="0000004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and Grow Easily:</w:t>
      </w:r>
      <w:r w:rsidDel="00000000" w:rsidR="00000000" w:rsidRPr="00000000">
        <w:rPr>
          <w:rFonts w:ascii="Google Sans Text" w:cs="Google Sans Text" w:eastAsia="Google Sans Text" w:hAnsi="Google Sans Text"/>
          <w:i w:val="0"/>
          <w:color w:val="1b1c1d"/>
          <w:sz w:val="24"/>
          <w:szCs w:val="24"/>
          <w:rtl w:val="0"/>
        </w:rPr>
        <w:t xml:space="preserve"> Each message path or its helper apps should be changeable and scalable on its own.</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How We'll Get There: Our Migration Recipes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We've got a few different recipes, depending on </w:t>
      </w:r>
      <w:r w:rsidDel="00000000" w:rsidR="00000000" w:rsidRPr="00000000">
        <w:rPr>
          <w:rFonts w:ascii="Google Sans Text" w:cs="Google Sans Text" w:eastAsia="Google Sans Text" w:hAnsi="Google Sans Text"/>
          <w:color w:val="1b1c1d"/>
          <w:sz w:val="24"/>
          <w:szCs w:val="24"/>
          <w:rtl w:val="0"/>
        </w:rPr>
        <w:t xml:space="preserve">what the Event</w:t>
      </w:r>
      <w:r w:rsidDel="00000000" w:rsidR="00000000" w:rsidRPr="00000000">
        <w:rPr>
          <w:rFonts w:ascii="Google Sans Text" w:cs="Google Sans Text" w:eastAsia="Google Sans Text" w:hAnsi="Google Sans Text"/>
          <w:i w:val="0"/>
          <w:color w:val="1b1c1d"/>
          <w:sz w:val="24"/>
          <w:szCs w:val="24"/>
          <w:rtl w:val="0"/>
        </w:rPr>
        <w:t xml:space="preserve"> Manager is doing for each message flow.</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Recipe 1: The "No Change, Just Send" Flows (Direct MQ Routing)</w:t>
      </w:r>
    </w:p>
    <w:p w:rsidR="00000000" w:rsidDel="00000000" w:rsidP="00000000" w:rsidRDefault="00000000" w:rsidRPr="00000000" w14:paraId="0000004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When Event Manager just passes a message from its input MQ to a consumer's MQ without changing it at all.</w:t>
      </w:r>
    </w:p>
    <w:p w:rsidR="00000000" w:rsidDel="00000000" w:rsidP="00000000" w:rsidRDefault="00000000" w:rsidRPr="00000000" w14:paraId="0000004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Fix:</w:t>
      </w:r>
      <w:r w:rsidDel="00000000" w:rsidR="00000000" w:rsidRPr="00000000">
        <w:rPr>
          <w:rFonts w:ascii="Google Sans Text" w:cs="Google Sans Text" w:eastAsia="Google Sans Text" w:hAnsi="Google Sans Text"/>
          <w:i w:val="0"/>
          <w:color w:val="1b1c1d"/>
          <w:sz w:val="24"/>
          <w:szCs w:val="24"/>
          <w:rtl w:val="0"/>
        </w:rPr>
        <w:t xml:space="preserve"> The app sending the message (Producer) will just send it straight to the Consumer's MQ. Event Manager gets cut out of the loop. Easy peasy!</w:t>
      </w:r>
    </w:p>
    <w:p w:rsidR="00000000" w:rsidDel="00000000" w:rsidP="00000000" w:rsidRDefault="00000000" w:rsidRPr="00000000" w14:paraId="0000004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Picture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043238"/>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043238"/>
                    </a:xfrm>
                    <a:prstGeom prst="rect"/>
                    <a:ln/>
                  </pic:spPr>
                </pic:pic>
              </a:graphicData>
            </a:graphic>
          </wp:inline>
        </w:drawing>
      </w:r>
      <w:r w:rsidDel="00000000" w:rsidR="00000000" w:rsidRPr="00000000">
        <w:rPr>
          <w:rFonts w:ascii="Google Sans Text" w:cs="Google Sans Text" w:eastAsia="Google Sans Text" w:hAnsi="Google Sans Text"/>
          <w:i w:val="0"/>
          <w:color w:val="1b1c1d"/>
          <w:sz w:val="24"/>
          <w:szCs w:val="24"/>
          <w:rtl w:val="0"/>
        </w:rPr>
        <w:br w:type="textWrapping"/>
      </w:r>
    </w:p>
    <w:p w:rsidR="00000000" w:rsidDel="00000000" w:rsidP="00000000" w:rsidRDefault="00000000" w:rsidRPr="00000000" w14:paraId="0000004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Cool:</w:t>
      </w:r>
    </w:p>
    <w:p w:rsidR="00000000" w:rsidDel="00000000" w:rsidP="00000000" w:rsidRDefault="00000000" w:rsidRPr="00000000" w14:paraId="0000004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Consumer app doesn't even notice a change!</w:t>
      </w:r>
    </w:p>
    <w:p w:rsidR="00000000" w:rsidDel="00000000" w:rsidP="00000000" w:rsidRDefault="00000000" w:rsidRPr="00000000" w14:paraId="0000004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Super simple to do.</w:t>
      </w:r>
    </w:p>
    <w:p w:rsidR="00000000" w:rsidDel="00000000" w:rsidP="00000000" w:rsidRDefault="00000000" w:rsidRPr="00000000" w14:paraId="0000004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One less stop for the message, so it might even be faster.</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Job, Should You Choose to Code It:</w:t>
      </w:r>
    </w:p>
    <w:p w:rsidR="00000000" w:rsidDel="00000000" w:rsidP="00000000" w:rsidRDefault="00000000" w:rsidRPr="00000000" w14:paraId="0000004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Find these "pass-through" message flows.</w:t>
      </w:r>
    </w:p>
    <w:p w:rsidR="00000000" w:rsidDel="00000000" w:rsidP="00000000" w:rsidRDefault="00000000" w:rsidRPr="00000000" w14:paraId="0000004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 the Producer app teams change their settings to send to the right Consumer MQ.</w:t>
      </w:r>
    </w:p>
    <w:p w:rsidR="00000000" w:rsidDel="00000000" w:rsidP="00000000" w:rsidRDefault="00000000" w:rsidRPr="00000000" w14:paraId="0000004F">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it all works.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Recipe 2: The "Change It, Then Send It" Flows (New Little Helper App)</w:t>
      </w:r>
    </w:p>
    <w:p w:rsidR="00000000" w:rsidDel="00000000" w:rsidP="00000000" w:rsidRDefault="00000000" w:rsidRPr="00000000" w14:paraId="0000005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When Event Manager changes a message (using Contivo) and </w:t>
      </w:r>
      <w:r w:rsidDel="00000000" w:rsidR="00000000" w:rsidRPr="00000000">
        <w:rPr>
          <w:rFonts w:ascii="Google Sans Text" w:cs="Google Sans Text" w:eastAsia="Google Sans Text" w:hAnsi="Google Sans Text"/>
          <w:i w:val="1"/>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sends it to a Consumer's MQ or web service.</w:t>
      </w:r>
    </w:p>
    <w:p w:rsidR="00000000" w:rsidDel="00000000" w:rsidP="00000000" w:rsidRDefault="00000000" w:rsidRPr="00000000" w14:paraId="0000005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Fix:</w:t>
      </w:r>
      <w:r w:rsidDel="00000000" w:rsidR="00000000" w:rsidRPr="00000000">
        <w:rPr>
          <w:rFonts w:ascii="Google Sans Text" w:cs="Google Sans Text" w:eastAsia="Google Sans Text" w:hAnsi="Google Sans Text"/>
          <w:i w:val="0"/>
          <w:color w:val="1b1c1d"/>
          <w:sz w:val="24"/>
          <w:szCs w:val="24"/>
          <w:rtl w:val="0"/>
        </w:rPr>
        <w:t xml:space="preserve"> We'll build a brand new, small, dedicated app (let's call it an "Intermediate App" or "Helper App") just for this one message flow (or a small group of similar ones).</w:t>
      </w:r>
    </w:p>
    <w:p w:rsidR="00000000" w:rsidDel="00000000" w:rsidP="00000000" w:rsidRDefault="00000000" w:rsidRPr="00000000" w14:paraId="00000053">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 for the Helper App:</w:t>
      </w:r>
      <w:r w:rsidDel="00000000" w:rsidR="00000000" w:rsidRPr="00000000">
        <w:rPr>
          <w:rFonts w:ascii="Google Sans Text" w:cs="Google Sans Text" w:eastAsia="Google Sans Text" w:hAnsi="Google Sans Text"/>
          <w:i w:val="0"/>
          <w:color w:val="1b1c1d"/>
          <w:sz w:val="24"/>
          <w:szCs w:val="24"/>
          <w:rtl w:val="0"/>
        </w:rPr>
        <w:t xml:space="preserve"> Probably a Spring Boot app (great for small services).</w:t>
      </w:r>
    </w:p>
    <w:p w:rsidR="00000000" w:rsidDel="00000000" w:rsidP="00000000" w:rsidRDefault="00000000" w:rsidRPr="00000000" w14:paraId="0000005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It'll Do:</w:t>
      </w:r>
    </w:p>
    <w:p w:rsidR="00000000" w:rsidDel="00000000" w:rsidP="00000000" w:rsidRDefault="00000000" w:rsidRPr="00000000" w14:paraId="00000055">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Get messages from the Producer (either from a new, dedicated MQ for this helper, or the Producer will call a REST API on this helper).</w:t>
      </w:r>
    </w:p>
    <w:p w:rsidR="00000000" w:rsidDel="00000000" w:rsidP="00000000" w:rsidRDefault="00000000" w:rsidRPr="00000000" w14:paraId="00000056">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will reuse the </w:t>
      </w:r>
      <w:r w:rsidDel="00000000" w:rsidR="00000000" w:rsidRPr="00000000">
        <w:rPr>
          <w:rFonts w:ascii="Google Sans Text" w:cs="Google Sans Text" w:eastAsia="Google Sans Text" w:hAnsi="Google Sans Text"/>
          <w:i w:val="1"/>
          <w:color w:val="1b1c1d"/>
          <w:sz w:val="24"/>
          <w:szCs w:val="24"/>
          <w:rtl w:val="0"/>
        </w:rPr>
        <w:t xml:space="preserve">exact same Contivo-made Java code</w:t>
      </w:r>
      <w:r w:rsidDel="00000000" w:rsidR="00000000" w:rsidRPr="00000000">
        <w:rPr>
          <w:rFonts w:ascii="Google Sans Text" w:cs="Google Sans Text" w:eastAsia="Google Sans Text" w:hAnsi="Google Sans Text"/>
          <w:i w:val="0"/>
          <w:color w:val="1b1c1d"/>
          <w:sz w:val="24"/>
          <w:szCs w:val="24"/>
          <w:rtl w:val="0"/>
        </w:rPr>
        <w:t xml:space="preserve"> that Event Manager used to change the message. (We'll package this code up like a library).</w:t>
      </w:r>
    </w:p>
    <w:p w:rsidR="00000000" w:rsidDel="00000000" w:rsidP="00000000" w:rsidRDefault="00000000" w:rsidRPr="00000000" w14:paraId="00000057">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will use Apache Camel (or maybe something simpler in Spring) to send the changed message to the </w:t>
      </w:r>
      <w:r w:rsidDel="00000000" w:rsidR="00000000" w:rsidRPr="00000000">
        <w:rPr>
          <w:rFonts w:ascii="Google Sans Text" w:cs="Google Sans Text" w:eastAsia="Google Sans Text" w:hAnsi="Google Sans Text"/>
          <w:i w:val="1"/>
          <w:color w:val="1b1c1d"/>
          <w:sz w:val="24"/>
          <w:szCs w:val="24"/>
          <w:rtl w:val="0"/>
        </w:rPr>
        <w:t xml:space="preserve">original</w:t>
      </w:r>
      <w:r w:rsidDel="00000000" w:rsidR="00000000" w:rsidRPr="00000000">
        <w:rPr>
          <w:rFonts w:ascii="Google Sans Text" w:cs="Google Sans Text" w:eastAsia="Google Sans Text" w:hAnsi="Google Sans Text"/>
          <w:i w:val="0"/>
          <w:color w:val="1b1c1d"/>
          <w:sz w:val="24"/>
          <w:szCs w:val="24"/>
          <w:rtl w:val="0"/>
        </w:rPr>
        <w:t xml:space="preserve"> Consumer's MQ or call the </w:t>
      </w:r>
      <w:r w:rsidDel="00000000" w:rsidR="00000000" w:rsidRPr="00000000">
        <w:rPr>
          <w:rFonts w:ascii="Google Sans Text" w:cs="Google Sans Text" w:eastAsia="Google Sans Text" w:hAnsi="Google Sans Text"/>
          <w:i w:val="1"/>
          <w:color w:val="1b1c1d"/>
          <w:sz w:val="24"/>
          <w:szCs w:val="24"/>
          <w:rtl w:val="0"/>
        </w:rPr>
        <w:t xml:space="preserve">original</w:t>
      </w:r>
      <w:r w:rsidDel="00000000" w:rsidR="00000000" w:rsidRPr="00000000">
        <w:rPr>
          <w:rFonts w:ascii="Google Sans Text" w:cs="Google Sans Text" w:eastAsia="Google Sans Text" w:hAnsi="Google Sans Text"/>
          <w:i w:val="0"/>
          <w:color w:val="1b1c1d"/>
          <w:sz w:val="24"/>
          <w:szCs w:val="24"/>
          <w:rtl w:val="0"/>
        </w:rPr>
        <w:t xml:space="preserve"> Consumer's web service.</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Picture It:</w:t>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67188"/>
            <wp:effectExtent b="0" l="0" r="0" t="0"/>
            <wp:docPr id="4" name="image3.png"/>
            <a:graphic>
              <a:graphicData uri="http://schemas.openxmlformats.org/drawingml/2006/picture">
                <pic:pic>
                  <pic:nvPicPr>
                    <pic:cNvPr id="0" name="image3.png"/>
                    <pic:cNvPicPr preferRelativeResize="0"/>
                  </pic:nvPicPr>
                  <pic:blipFill>
                    <a:blip r:embed="rId8"/>
                    <a:srcRect b="-8922" l="0" r="0" t="0"/>
                    <a:stretch>
                      <a:fillRect/>
                    </a:stretch>
                  </pic:blipFill>
                  <pic:spPr>
                    <a:xfrm>
                      <a:off x="0" y="0"/>
                      <a:ext cx="5943600" cy="4167188"/>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Cool:</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Again, the Consumer app doesn't have to change a thing!</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reuse the Contivo code we know already works.</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Each helper app is small and independent. If one has an issue, others are fine. They can also grow (scale) on their own.</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It's clear who owns which bit of logic.</w:t>
      </w:r>
    </w:p>
    <w:p w:rsidR="00000000" w:rsidDel="00000000" w:rsidP="00000000" w:rsidRDefault="00000000" w:rsidRPr="00000000" w14:paraId="0000005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Job, Should You Choose to Code It:</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 these new Spring Boot helper apps.</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Plug in the old Contivo code.</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the Camel/Spring routes.</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the "front door" for these apps (MQ listener or REST API).</w:t>
      </w:r>
    </w:p>
    <w:p w:rsidR="00000000" w:rsidDel="00000000" w:rsidP="00000000" w:rsidRDefault="00000000" w:rsidRPr="00000000" w14:paraId="0000006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test, test that the message makeovers and sending work perfectly.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Recipe 3: The "Let's Use Kafka!" Flows (For the Modern Folks)</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If an app sending messages (Producer) already uses Kafka (a cool, modern message streaming system) or wants to, AND the app receiving messages (Consumer) can also use Kafka (or we can help it).</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Fix:</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Producer sends its messages to a specific "channel" in Kafka (called a Kafka topic).</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Consumer app gets a new part (or we build one for it) that listens to this Kafka channel.</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 message needs changing, this can happen:</w:t>
      </w:r>
    </w:p>
    <w:p w:rsidR="00000000" w:rsidDel="00000000" w:rsidP="00000000" w:rsidRDefault="00000000" w:rsidRPr="00000000" w14:paraId="0000006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Producer changes it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sending it to Kafka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Consumer changes it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getting it from Kafka.</w:t>
      </w:r>
    </w:p>
    <w:p w:rsidR="00000000" w:rsidDel="00000000" w:rsidP="00000000" w:rsidRDefault="00000000" w:rsidRPr="00000000" w14:paraId="0000006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Or, for fancy stuff, a special Kafka Streams app could do it in the middle.</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Picture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4629150" cy="2328863"/>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629150" cy="2328863"/>
                    </a:xfrm>
                    <a:prstGeom prst="rect"/>
                    <a:ln/>
                  </pic:spPr>
                </pic:pic>
              </a:graphicData>
            </a:graphic>
          </wp:inline>
        </w:drawing>
      </w:r>
      <w:r w:rsidDel="00000000" w:rsidR="00000000" w:rsidRPr="00000000">
        <w:rPr>
          <w:rFonts w:ascii="Google Sans Text" w:cs="Google Sans Text" w:eastAsia="Google Sans Text" w:hAnsi="Google Sans Text"/>
          <w:i w:val="0"/>
          <w:color w:val="1b1c1d"/>
          <w:sz w:val="24"/>
          <w:szCs w:val="24"/>
          <w:rtl w:val="0"/>
        </w:rPr>
        <w:br w:type="textWrapping"/>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Pros (The Good Stuff):</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Super modern and can handle tons of messages. This is where the cool kids are heading.</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Kafka is built to be fast and not lose messages.</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 (The Tricky Bits):</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Both the sending and receiving apps need to change.</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Might need to learn some new Kafka skills.</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Your Job, Should You Choose to Code It:</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 build the Kafka listeners for Consumer apps.</w:t>
      </w:r>
    </w:p>
    <w:p w:rsidR="00000000" w:rsidDel="00000000" w:rsidP="00000000" w:rsidRDefault="00000000" w:rsidRPr="00000000" w14:paraId="0000007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Maybe help Producer teams set up their Kafka sending part.</w:t>
      </w:r>
    </w:p>
    <w:p w:rsidR="00000000" w:rsidDel="00000000" w:rsidP="00000000" w:rsidRDefault="00000000" w:rsidRPr="00000000" w14:paraId="00000077">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any message-changing logic needed in this new Kafka flow.</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Why This Future Will Be So Much Better ✅</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More Single Crash Point:</w:t>
      </w:r>
      <w:r w:rsidDel="00000000" w:rsidR="00000000" w:rsidRPr="00000000">
        <w:rPr>
          <w:rFonts w:ascii="Google Sans Text" w:cs="Google Sans Text" w:eastAsia="Google Sans Text" w:hAnsi="Google Sans Text"/>
          <w:i w:val="0"/>
          <w:color w:val="1b1c1d"/>
          <w:sz w:val="24"/>
          <w:szCs w:val="24"/>
          <w:rtl w:val="0"/>
        </w:rPr>
        <w:t xml:space="preserve"> If one small helper app has an issue, the rest of the system keeps humming. Much safer!</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Quicker Changes, Faster Releases:</w:t>
      </w:r>
      <w:r w:rsidDel="00000000" w:rsidR="00000000" w:rsidRPr="00000000">
        <w:rPr>
          <w:rFonts w:ascii="Google Sans Text" w:cs="Google Sans Text" w:eastAsia="Google Sans Text" w:hAnsi="Google Sans Text"/>
          <w:i w:val="0"/>
          <w:color w:val="1b1c1d"/>
          <w:sz w:val="24"/>
          <w:szCs w:val="24"/>
          <w:rtl w:val="0"/>
        </w:rPr>
        <w:t xml:space="preserve"> Need to tweak one flow? Just update its small app. No more re-deploying a giant beast.</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Easier to Look After:</w:t>
      </w:r>
      <w:r w:rsidDel="00000000" w:rsidR="00000000" w:rsidRPr="00000000">
        <w:rPr>
          <w:rFonts w:ascii="Google Sans Text" w:cs="Google Sans Text" w:eastAsia="Google Sans Text" w:hAnsi="Google Sans Text"/>
          <w:i w:val="0"/>
          <w:color w:val="1b1c1d"/>
          <w:sz w:val="24"/>
          <w:szCs w:val="24"/>
          <w:rtl w:val="0"/>
        </w:rPr>
        <w:t xml:space="preserve"> Small, focused apps are simpler to understand, fix, and upgrade.</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Fresher Tech:</w:t>
      </w:r>
      <w:r w:rsidDel="00000000" w:rsidR="00000000" w:rsidRPr="00000000">
        <w:rPr>
          <w:rFonts w:ascii="Google Sans Text" w:cs="Google Sans Text" w:eastAsia="Google Sans Text" w:hAnsi="Google Sans Text"/>
          <w:i w:val="0"/>
          <w:color w:val="1b1c1d"/>
          <w:sz w:val="24"/>
          <w:szCs w:val="24"/>
          <w:rtl w:val="0"/>
        </w:rPr>
        <w:t xml:space="preserve"> We get to use newer Java, Spring Boot, and maybe Kafka. Yay, new toys!</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 Just What You Need:</w:t>
      </w:r>
      <w:r w:rsidDel="00000000" w:rsidR="00000000" w:rsidRPr="00000000">
        <w:rPr>
          <w:rFonts w:ascii="Google Sans Text" w:cs="Google Sans Text" w:eastAsia="Google Sans Text" w:hAnsi="Google Sans Text"/>
          <w:i w:val="0"/>
          <w:color w:val="1b1c1d"/>
          <w:sz w:val="24"/>
          <w:szCs w:val="24"/>
          <w:rtl w:val="0"/>
        </w:rPr>
        <w:t xml:space="preserve"> If one message flow gets super busy, just give its helper app more resources. Smart!</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Everyone Knows Their Job:</w:t>
      </w:r>
      <w:r w:rsidDel="00000000" w:rsidR="00000000" w:rsidRPr="00000000">
        <w:rPr>
          <w:rFonts w:ascii="Google Sans Text" w:cs="Google Sans Text" w:eastAsia="Google Sans Text" w:hAnsi="Google Sans Text"/>
          <w:i w:val="0"/>
          <w:color w:val="1b1c1d"/>
          <w:sz w:val="24"/>
          <w:szCs w:val="24"/>
          <w:rtl w:val="0"/>
        </w:rPr>
        <w:t xml:space="preserve"> It'll be much clearer which app is responsible for what.</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Fits the Big Picture:</w:t>
      </w:r>
      <w:r w:rsidDel="00000000" w:rsidR="00000000" w:rsidRPr="00000000">
        <w:rPr>
          <w:rFonts w:ascii="Google Sans Text" w:cs="Google Sans Text" w:eastAsia="Google Sans Text" w:hAnsi="Google Sans Text"/>
          <w:i w:val="0"/>
          <w:color w:val="1b1c1d"/>
          <w:sz w:val="24"/>
          <w:szCs w:val="24"/>
          <w:rtl w:val="0"/>
        </w:rPr>
        <w:t xml:space="preserve"> This all lines up with our company's grand plan for how apps should be built.</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Your Part in This Epic Tale (Roles, Responsibilities, and How We'll Do It)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our Java developers, are the stars of this show! Here’s the kind of awesome stuff you'll be doing:</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Detective Work &amp; Blueprints (Analysis &amp; Design):</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Dig into how Event Manager currently handles messages – look at its Camel routes and Contivo setups.</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 design the new little helper apps (Recipe 2).</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 decide which recipe is best for each old message flow.</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Cool Stuff (Development):</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Tweak Producer apps so they can send messages directly via MQ (Recipe 1).</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 those new Spring Boot helper apps, adding in the old Contivo code and new Camel/Spring routes (Recipe 2).</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Kafka listeners for Consumer apps and maybe help Producer teams with their Kafka sending bits (Recipe 3).</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Making Sure It Works (Testing):</w:t>
      </w:r>
    </w:p>
    <w:p w:rsidR="00000000" w:rsidDel="00000000" w:rsidP="00000000" w:rsidRDefault="00000000" w:rsidRPr="00000000" w14:paraId="0000008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Write good unit tests for all your new code.</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 integration tests to see if messages flow correctly from start to finish.</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 out when the business folks and Consumer app teams do their own testing (UAT).</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Launching It (Deployment &amp; Cutover):</w:t>
      </w:r>
    </w:p>
    <w:p w:rsidR="00000000" w:rsidDel="00000000" w:rsidP="00000000" w:rsidRDefault="00000000" w:rsidRPr="00000000" w14:paraId="0000008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Get your code ready to go live.</w:t>
      </w:r>
    </w:p>
    <w:p w:rsidR="00000000" w:rsidDel="00000000" w:rsidP="00000000" w:rsidRDefault="00000000" w:rsidRPr="00000000" w14:paraId="0000009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 there during the launch when we switch over from the old way to the new way.</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Leaving Good Notes (Documentation):</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Write down how your new services work and any changes you made.</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Teamwork Makes the Dream Work (Collaboration):</w:t>
      </w:r>
    </w:p>
    <w:p w:rsidR="00000000" w:rsidDel="00000000" w:rsidP="00000000" w:rsidRDefault="00000000" w:rsidRPr="00000000" w14:paraId="0000009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Chat and work with other devs, architects, testers, and the ops team.</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Talk to the Producer and Consumer app teams to make sure everyone's on the same page for changes and testing.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Our General Game Plan:</w:t>
      </w:r>
    </w:p>
    <w:p w:rsidR="00000000" w:rsidDel="00000000" w:rsidP="00000000" w:rsidRDefault="00000000" w:rsidRPr="00000000" w14:paraId="0000009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and Rank:</w:t>
      </w:r>
      <w:r w:rsidDel="00000000" w:rsidR="00000000" w:rsidRPr="00000000">
        <w:rPr>
          <w:rFonts w:ascii="Google Sans Text" w:cs="Google Sans Text" w:eastAsia="Google Sans Text" w:hAnsi="Google Sans Text"/>
          <w:i w:val="0"/>
          <w:color w:val="1b1c1d"/>
          <w:sz w:val="24"/>
          <w:szCs w:val="24"/>
          <w:rtl w:val="0"/>
        </w:rPr>
        <w:t xml:space="preserve"> We'll make a big list of all the message flows Event Manager handles. Then we'll decide which ones to tackle first based on how important they are, how tricky they look, and any risks.</w:t>
      </w:r>
    </w:p>
    <w:p w:rsidR="00000000" w:rsidDel="00000000" w:rsidP="00000000" w:rsidRDefault="00000000" w:rsidRPr="00000000" w14:paraId="0000009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One Bite at a Time:</w:t>
      </w:r>
      <w:r w:rsidDel="00000000" w:rsidR="00000000" w:rsidRPr="00000000">
        <w:rPr>
          <w:rFonts w:ascii="Google Sans Text" w:cs="Google Sans Text" w:eastAsia="Google Sans Text" w:hAnsi="Google Sans Text"/>
          <w:i w:val="0"/>
          <w:color w:val="1b1c1d"/>
          <w:sz w:val="24"/>
          <w:szCs w:val="24"/>
          <w:rtl w:val="0"/>
        </w:rPr>
        <w:t xml:space="preserve"> We'll move these flows over bit by bit, not all at once in a scary "big bang."</w:t>
      </w:r>
    </w:p>
    <w:p w:rsidR="00000000" w:rsidDel="00000000" w:rsidP="00000000" w:rsidRDefault="00000000" w:rsidRPr="00000000" w14:paraId="0000009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Drive:</w:t>
      </w:r>
      <w:r w:rsidDel="00000000" w:rsidR="00000000" w:rsidRPr="00000000">
        <w:rPr>
          <w:rFonts w:ascii="Google Sans Text" w:cs="Google Sans Text" w:eastAsia="Google Sans Text" w:hAnsi="Google Sans Text"/>
          <w:i w:val="0"/>
          <w:color w:val="1b1c1d"/>
          <w:sz w:val="24"/>
          <w:szCs w:val="24"/>
          <w:rtl w:val="0"/>
        </w:rPr>
        <w:t xml:space="preserve"> We'll probably pick a couple of typical flows to try out our recipes on first. This helps us smooth out any wrinkles in our plan.</w:t>
      </w:r>
    </w:p>
    <w:p w:rsidR="00000000" w:rsidDel="00000000" w:rsidP="00000000" w:rsidRDefault="00000000" w:rsidRPr="00000000" w14:paraId="0000009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Test, Repeat:</w:t>
      </w:r>
      <w:r w:rsidDel="00000000" w:rsidR="00000000" w:rsidRPr="00000000">
        <w:rPr>
          <w:rFonts w:ascii="Google Sans Text" w:cs="Google Sans Text" w:eastAsia="Google Sans Text" w:hAnsi="Google Sans Text"/>
          <w:i w:val="0"/>
          <w:color w:val="1b1c1d"/>
          <w:sz w:val="24"/>
          <w:szCs w:val="24"/>
          <w:rtl w:val="0"/>
        </w:rPr>
        <w:t xml:space="preserve"> For new helper apps, we'll use agile methods – building a bit, testing it, getting feedback, and then building the next bit.</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Keep Talking:</w:t>
      </w:r>
      <w:r w:rsidDel="00000000" w:rsidR="00000000" w:rsidRPr="00000000">
        <w:rPr>
          <w:rFonts w:ascii="Google Sans Text" w:cs="Google Sans Text" w:eastAsia="Google Sans Text" w:hAnsi="Google Sans Text"/>
          <w:i w:val="0"/>
          <w:color w:val="1b1c1d"/>
          <w:sz w:val="24"/>
          <w:szCs w:val="24"/>
          <w:rtl w:val="0"/>
        </w:rPr>
        <w:t xml:space="preserve"> We'll have regular team chats, updates, and share what we're learning.</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Your Superhero Toolkit (Tech &amp; Skills)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the tech you'll be using or maybe learning a bit more about:</w:t>
      </w:r>
    </w:p>
    <w:p w:rsidR="00000000" w:rsidDel="00000000" w:rsidP="00000000" w:rsidRDefault="00000000" w:rsidRPr="00000000" w14:paraId="0000009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 &amp; Spring Power:</w:t>
      </w:r>
      <w:r w:rsidDel="00000000" w:rsidR="00000000" w:rsidRPr="00000000">
        <w:rPr>
          <w:rFonts w:ascii="Google Sans Text" w:cs="Google Sans Text" w:eastAsia="Google Sans Text" w:hAnsi="Google Sans Text"/>
          <w:i w:val="0"/>
          <w:color w:val="1b1c1d"/>
          <w:sz w:val="24"/>
          <w:szCs w:val="24"/>
          <w:rtl w:val="0"/>
        </w:rPr>
        <w:t xml:space="preserve"> You're already good here! Java, Spring Boot, Spring Framework (all its useful bits like Core, MVC, Data, Security), and Spring Integration.</w:t>
      </w:r>
    </w:p>
    <w:p w:rsidR="00000000" w:rsidDel="00000000" w:rsidP="00000000" w:rsidRDefault="00000000" w:rsidRPr="00000000" w14:paraId="0000009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Apache Camel Know-How:</w:t>
      </w:r>
      <w:r w:rsidDel="00000000" w:rsidR="00000000" w:rsidRPr="00000000">
        <w:rPr>
          <w:rFonts w:ascii="Google Sans Text" w:cs="Google Sans Text" w:eastAsia="Google Sans Text" w:hAnsi="Google Sans Text"/>
          <w:i w:val="0"/>
          <w:color w:val="1b1c1d"/>
          <w:sz w:val="24"/>
          <w:szCs w:val="24"/>
          <w:rtl w:val="0"/>
        </w:rPr>
        <w:t xml:space="preserve"> Understanding the old Camel routes is key. For new helper apps, Camel or Spring Integration will be your friends.</w:t>
      </w:r>
    </w:p>
    <w:p w:rsidR="00000000" w:rsidDel="00000000" w:rsidP="00000000" w:rsidRDefault="00000000" w:rsidRPr="00000000" w14:paraId="000000A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Contivo (The Old Transformer):</w:t>
      </w:r>
      <w:r w:rsidDel="00000000" w:rsidR="00000000" w:rsidRPr="00000000">
        <w:rPr>
          <w:rFonts w:ascii="Google Sans Text" w:cs="Google Sans Text" w:eastAsia="Google Sans Text" w:hAnsi="Google Sans Text"/>
          <w:i w:val="0"/>
          <w:color w:val="1b1c1d"/>
          <w:sz w:val="24"/>
          <w:szCs w:val="24"/>
          <w:rtl w:val="0"/>
        </w:rPr>
        <w:t xml:space="preserve"> We want to reuse the </w:t>
      </w:r>
      <w:r w:rsidDel="00000000" w:rsidR="00000000" w:rsidRPr="00000000">
        <w:rPr>
          <w:rFonts w:ascii="Google Sans Text" w:cs="Google Sans Text" w:eastAsia="Google Sans Text" w:hAnsi="Google Sans Text"/>
          <w:i w:val="1"/>
          <w:color w:val="1b1c1d"/>
          <w:sz w:val="24"/>
          <w:szCs w:val="24"/>
          <w:rtl w:val="0"/>
        </w:rPr>
        <w:t xml:space="preserve">Java classes</w:t>
      </w:r>
      <w:r w:rsidDel="00000000" w:rsidR="00000000" w:rsidRPr="00000000">
        <w:rPr>
          <w:rFonts w:ascii="Google Sans Text" w:cs="Google Sans Text" w:eastAsia="Google Sans Text" w:hAnsi="Google Sans Text"/>
          <w:i w:val="0"/>
          <w:color w:val="1b1c1d"/>
          <w:sz w:val="24"/>
          <w:szCs w:val="24"/>
          <w:rtl w:val="0"/>
        </w:rPr>
        <w:t xml:space="preserve"> Contivo made, not make new Contivo stuff. Knowing a bit about how it worked helps.</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IBM MQ Smarts:</w:t>
      </w:r>
      <w:r w:rsidDel="00000000" w:rsidR="00000000" w:rsidRPr="00000000">
        <w:rPr>
          <w:rFonts w:ascii="Google Sans Text" w:cs="Google Sans Text" w:eastAsia="Google Sans Text" w:hAnsi="Google Sans Text"/>
          <w:i w:val="0"/>
          <w:color w:val="1b1c1d"/>
          <w:sz w:val="24"/>
          <w:szCs w:val="24"/>
          <w:rtl w:val="0"/>
        </w:rPr>
        <w:t xml:space="preserve"> You'll need to know about MQ, how it works, and how to use it from Java (JMS).</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RESTful API Skills:</w:t>
      </w:r>
      <w:r w:rsidDel="00000000" w:rsidR="00000000" w:rsidRPr="00000000">
        <w:rPr>
          <w:rFonts w:ascii="Google Sans Text" w:cs="Google Sans Text" w:eastAsia="Google Sans Text" w:hAnsi="Google Sans Text"/>
          <w:i w:val="0"/>
          <w:color w:val="1b1c1d"/>
          <w:sz w:val="24"/>
          <w:szCs w:val="24"/>
          <w:rtl w:val="0"/>
        </w:rPr>
        <w:t xml:space="preserve"> Designing and building APIs with Spring Boot.</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Apache Kafka (for Recipe 3):</w:t>
      </w:r>
      <w:r w:rsidDel="00000000" w:rsidR="00000000" w:rsidRPr="00000000">
        <w:rPr>
          <w:rFonts w:ascii="Google Sans Text" w:cs="Google Sans Text" w:eastAsia="Google Sans Text" w:hAnsi="Google Sans Text"/>
          <w:i w:val="0"/>
          <w:color w:val="1b1c1d"/>
          <w:sz w:val="24"/>
          <w:szCs w:val="24"/>
          <w:rtl w:val="0"/>
        </w:rPr>
        <w:t xml:space="preserve"> Getting to know Kafka (topics, consumers, producers) and how to use it with Java.</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&amp; Shipping Tools:</w:t>
      </w:r>
      <w:r w:rsidDel="00000000" w:rsidR="00000000" w:rsidRPr="00000000">
        <w:rPr>
          <w:rFonts w:ascii="Google Sans Text" w:cs="Google Sans Text" w:eastAsia="Google Sans Text" w:hAnsi="Google Sans Text"/>
          <w:i w:val="0"/>
          <w:color w:val="1b1c1d"/>
          <w:sz w:val="24"/>
          <w:szCs w:val="24"/>
          <w:rtl w:val="0"/>
        </w:rPr>
        <w:t xml:space="preserve"> Maven/Gradle, Jenkins, Git – the usual suspects.</w:t>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Tools:</w:t>
      </w:r>
      <w:r w:rsidDel="00000000" w:rsidR="00000000" w:rsidRPr="00000000">
        <w:rPr>
          <w:rFonts w:ascii="Google Sans Text" w:cs="Google Sans Text" w:eastAsia="Google Sans Text" w:hAnsi="Google Sans Text"/>
          <w:i w:val="0"/>
          <w:color w:val="1b1c1d"/>
          <w:sz w:val="24"/>
          <w:szCs w:val="24"/>
          <w:rtl w:val="0"/>
        </w:rPr>
        <w:t xml:space="preserve"> JUnit, Mockito, Spring Test.</w:t>
      </w:r>
    </w:p>
    <w:p w:rsidR="00000000" w:rsidDel="00000000" w:rsidP="00000000" w:rsidRDefault="00000000" w:rsidRPr="00000000" w14:paraId="000000A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Containers (Maybe Later?):</w:t>
      </w:r>
      <w:r w:rsidDel="00000000" w:rsidR="00000000" w:rsidRPr="00000000">
        <w:rPr>
          <w:rFonts w:ascii="Google Sans Text" w:cs="Google Sans Text" w:eastAsia="Google Sans Text" w:hAnsi="Google Sans Text"/>
          <w:i w:val="0"/>
          <w:color w:val="1b1c1d"/>
          <w:sz w:val="24"/>
          <w:szCs w:val="24"/>
          <w:rtl w:val="0"/>
        </w:rPr>
        <w:t xml:space="preserve"> Docker, Kubernetes – </w:t>
      </w:r>
      <w:r w:rsidDel="00000000" w:rsidR="00000000" w:rsidRPr="00000000">
        <w:rPr>
          <w:rFonts w:ascii="Google Sans Text" w:cs="Google Sans Text" w:eastAsia="Google Sans Text" w:hAnsi="Google Sans Text"/>
          <w:color w:val="1b1c1d"/>
          <w:sz w:val="24"/>
          <w:szCs w:val="24"/>
          <w:rtl w:val="0"/>
        </w:rPr>
        <w:t xml:space="preserve">as OpenShift Cloud Platform (OCP) is the future.</w:t>
      </w: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What's Next? Let's Do This!</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Read This (Duh!):</w:t>
      </w:r>
      <w:r w:rsidDel="00000000" w:rsidR="00000000" w:rsidRPr="00000000">
        <w:rPr>
          <w:rFonts w:ascii="Google Sans Text" w:cs="Google Sans Text" w:eastAsia="Google Sans Text" w:hAnsi="Google Sans Text"/>
          <w:i w:val="0"/>
          <w:color w:val="1b1c1d"/>
          <w:sz w:val="24"/>
          <w:szCs w:val="24"/>
          <w:rtl w:val="0"/>
        </w:rPr>
        <w:t xml:space="preserve"> Go through this guide. Hopefully, it's clearer now!</w:t>
      </w:r>
    </w:p>
    <w:p w:rsidR="00000000" w:rsidDel="00000000" w:rsidP="00000000" w:rsidRDefault="00000000" w:rsidRPr="00000000" w14:paraId="000000A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Peek at the Old Code:</w:t>
      </w:r>
      <w:r w:rsidDel="00000000" w:rsidR="00000000" w:rsidRPr="00000000">
        <w:rPr>
          <w:rFonts w:ascii="Google Sans Text" w:cs="Google Sans Text" w:eastAsia="Google Sans Text" w:hAnsi="Google Sans Text"/>
          <w:i w:val="0"/>
          <w:color w:val="1b1c1d"/>
          <w:sz w:val="24"/>
          <w:szCs w:val="24"/>
          <w:rtl w:val="0"/>
        </w:rPr>
        <w:t xml:space="preserve"> Start looking at the Event Manager code. Focus on its Camel routes and how it uses those Contivo-made classes.</w:t>
      </w:r>
    </w:p>
    <w:p w:rsidR="00000000" w:rsidDel="00000000" w:rsidP="00000000" w:rsidRDefault="00000000" w:rsidRPr="00000000" w14:paraId="000000A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Got Questions?</w:t>
      </w:r>
      <w:r w:rsidDel="00000000" w:rsidR="00000000" w:rsidRPr="00000000">
        <w:rPr>
          <w:rFonts w:ascii="Google Sans Text" w:cs="Google Sans Text" w:eastAsia="Google Sans Text" w:hAnsi="Google Sans Text"/>
          <w:i w:val="0"/>
          <w:color w:val="1b1c1d"/>
          <w:sz w:val="24"/>
          <w:szCs w:val="24"/>
          <w:rtl w:val="0"/>
        </w:rPr>
        <w:t xml:space="preserve"> Jot them down. No silly questions! Hahaha, just kidding ;)</w:t>
      </w:r>
    </w:p>
    <w:p w:rsidR="00000000" w:rsidDel="00000000" w:rsidP="00000000" w:rsidRDefault="00000000" w:rsidRPr="00000000" w14:paraId="000000A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Team Huddle!</w:t>
      </w:r>
      <w:r w:rsidDel="00000000" w:rsidR="00000000" w:rsidRPr="00000000">
        <w:rPr>
          <w:rFonts w:ascii="Google Sans Text" w:cs="Google Sans Text" w:eastAsia="Google Sans Text" w:hAnsi="Google Sans Text"/>
          <w:i w:val="0"/>
          <w:color w:val="1b1c1d"/>
          <w:sz w:val="24"/>
          <w:szCs w:val="24"/>
          <w:rtl w:val="0"/>
        </w:rPr>
        <w:t xml:space="preserve"> We'll have a project kick-off meeting soon to chat about all this, give out first tasks, and answer your questions.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big, important project, and it's going to make our systems way better. Your skills and enthusiasm are what will make it happen. We're excited to get started with you! Let's make some magic (and write some great code)!</w:t>
      </w:r>
    </w:p>
    <w:sectPr>
      <w:headerReference r:id="rId10" w:type="default"/>
      <w:footerReference r:id="rId1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